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7BE9" w:rsidRPr="00037C4F" w:rsidRDefault="00037C4F" w:rsidP="00037C4F">
      <w:pPr>
        <w:jc w:val="center"/>
        <w:rPr>
          <w:b/>
          <w:bCs/>
          <w:sz w:val="28"/>
          <w:szCs w:val="28"/>
          <w:rtl/>
        </w:rPr>
      </w:pPr>
      <w:r>
        <w:rPr>
          <w:rFonts w:cs="Arial" w:hint="cs"/>
          <w:b/>
          <w:bCs/>
          <w:sz w:val="28"/>
          <w:szCs w:val="28"/>
          <w:rtl/>
          <w:lang w:bidi="ar-SA"/>
        </w:rPr>
        <w:t>وزارة البناء</w:t>
      </w:r>
      <w:r w:rsidR="009A7BE9" w:rsidRPr="00037C4F">
        <w:rPr>
          <w:rFonts w:hint="cs"/>
          <w:b/>
          <w:bCs/>
          <w:sz w:val="28"/>
          <w:szCs w:val="28"/>
          <w:rtl/>
        </w:rPr>
        <w:t xml:space="preserve"> </w:t>
      </w:r>
    </w:p>
    <w:p w:rsidR="009A7BE9" w:rsidRPr="00037C4F" w:rsidRDefault="00037C4F" w:rsidP="00C27201">
      <w:pPr>
        <w:jc w:val="center"/>
        <w:rPr>
          <w:b/>
          <w:bCs/>
          <w:sz w:val="28"/>
          <w:szCs w:val="28"/>
          <w:rtl/>
        </w:rPr>
      </w:pPr>
      <w:r>
        <w:rPr>
          <w:rFonts w:cstheme="minorBidi" w:hint="cs"/>
          <w:b/>
          <w:bCs/>
          <w:sz w:val="28"/>
          <w:szCs w:val="28"/>
          <w:rtl/>
          <w:lang w:bidi="ar-SA"/>
        </w:rPr>
        <w:t xml:space="preserve">اعلان المناقصة رقم </w:t>
      </w:r>
      <w:r w:rsidR="00813F99" w:rsidRPr="00037C4F">
        <w:rPr>
          <w:rFonts w:hint="cs"/>
          <w:b/>
          <w:bCs/>
          <w:sz w:val="28"/>
          <w:szCs w:val="28"/>
          <w:rtl/>
        </w:rPr>
        <w:t xml:space="preserve">6/2014 </w:t>
      </w:r>
      <w:r>
        <w:rPr>
          <w:rFonts w:cstheme="minorBidi" w:hint="cs"/>
          <w:b/>
          <w:bCs/>
          <w:sz w:val="28"/>
          <w:szCs w:val="28"/>
          <w:rtl/>
          <w:lang w:bidi="ar-SA"/>
        </w:rPr>
        <w:t xml:space="preserve">لإنشاء مركز سيطرة ورقابة، تزويد وتركيب، تشغيل وصيانة وسائل </w:t>
      </w:r>
      <w:r w:rsidR="00C27201">
        <w:rPr>
          <w:rFonts w:cstheme="minorBidi" w:hint="cs"/>
          <w:b/>
          <w:bCs/>
          <w:sz w:val="28"/>
          <w:szCs w:val="28"/>
          <w:rtl/>
          <w:lang w:bidi="ar-SA"/>
        </w:rPr>
        <w:t xml:space="preserve">للحماية ومنظومة حماية تكنولوجية في المواقع في شرقي اورشليم القدس </w:t>
      </w:r>
    </w:p>
    <w:p w:rsidR="00304780" w:rsidRPr="00037C4F" w:rsidRDefault="00304780" w:rsidP="00304780">
      <w:pPr>
        <w:pStyle w:val="8"/>
        <w:numPr>
          <w:ilvl w:val="0"/>
          <w:numId w:val="0"/>
        </w:numPr>
        <w:ind w:left="-58"/>
        <w:jc w:val="center"/>
        <w:rPr>
          <w:color w:val="auto"/>
          <w:rtl/>
        </w:rPr>
      </w:pPr>
    </w:p>
    <w:p w:rsidR="007E299C" w:rsidRPr="00037C4F" w:rsidRDefault="00037C4F" w:rsidP="00037C4F">
      <w:pPr>
        <w:pStyle w:val="a3"/>
        <w:numPr>
          <w:ilvl w:val="0"/>
          <w:numId w:val="3"/>
        </w:numPr>
      </w:pPr>
      <w:r>
        <w:rPr>
          <w:rFonts w:asciiTheme="minorBidi" w:hAnsiTheme="minorBidi" w:cstheme="minorBidi" w:hint="cs"/>
          <w:sz w:val="24"/>
          <w:szCs w:val="24"/>
          <w:rtl/>
          <w:lang w:bidi="ar-SA"/>
        </w:rPr>
        <w:t xml:space="preserve">تدعوكم وزارة البناء والاسكان (فيما يلي </w:t>
      </w:r>
      <w:r>
        <w:rPr>
          <w:rFonts w:asciiTheme="minorBidi" w:hAnsiTheme="minorBidi" w:cstheme="minorBidi"/>
          <w:sz w:val="24"/>
          <w:szCs w:val="24"/>
          <w:rtl/>
          <w:lang w:bidi="ar-SA"/>
        </w:rPr>
        <w:t>–</w:t>
      </w:r>
      <w:r>
        <w:rPr>
          <w:rFonts w:asciiTheme="minorBidi" w:hAnsiTheme="minorBidi" w:cstheme="minorBidi" w:hint="cs"/>
          <w:sz w:val="24"/>
          <w:szCs w:val="24"/>
          <w:rtl/>
          <w:lang w:bidi="ar-SA"/>
        </w:rPr>
        <w:t xml:space="preserve"> "صاحب الطلب"/"الوزارة") تقديم اقتراحات</w:t>
      </w:r>
      <w:r>
        <w:rPr>
          <w:rFonts w:asciiTheme="minorBidi" w:hAnsiTheme="minorBidi" w:cstheme="minorBidi" w:hint="cs"/>
          <w:sz w:val="24"/>
          <w:szCs w:val="24"/>
          <w:rtl/>
          <w:lang w:bidi="ar-SA"/>
        </w:rPr>
        <w:t xml:space="preserve"> للحماية/الوقاية الالكترونية والتكنولوجية في المواقع في شرقي اورشليم القدس والتي تشمل تزويد تركيب وصيانة كل الوسائل الالكترونية. </w:t>
      </w:r>
      <w:r>
        <w:rPr>
          <w:rFonts w:asciiTheme="minorBidi" w:hAnsiTheme="minorBidi" w:cstheme="minorBidi" w:hint="cs"/>
          <w:sz w:val="24"/>
          <w:szCs w:val="24"/>
          <w:rtl/>
          <w:lang w:bidi="ar-SA"/>
        </w:rPr>
        <w:t xml:space="preserve"> </w:t>
      </w:r>
    </w:p>
    <w:p w:rsidR="00865EE9" w:rsidRPr="00037C4F" w:rsidRDefault="00037C4F" w:rsidP="00037C4F">
      <w:pPr>
        <w:pStyle w:val="a3"/>
        <w:numPr>
          <w:ilvl w:val="0"/>
          <w:numId w:val="3"/>
        </w:numPr>
        <w:rPr>
          <w:sz w:val="24"/>
          <w:szCs w:val="24"/>
        </w:rPr>
      </w:pPr>
      <w:r>
        <w:rPr>
          <w:rFonts w:cstheme="minorBidi" w:hint="cs"/>
          <w:sz w:val="24"/>
          <w:szCs w:val="24"/>
          <w:rtl/>
          <w:lang w:bidi="ar-SA"/>
        </w:rPr>
        <w:t xml:space="preserve">إن فترة التعاقد لتنفيذ الأعمال ستكون حتى 5 سنوات واضافة لها 10 اشهر من اجل فترة انشاء المشروع بدءا من يوم التوقيع على العقد من قبل مل المخولين للتوقيع من قبل الوزارة وهنالك إمكانية لخمس سنوات وشهران اضافيين بموجب تصريح من لجنة المناقصات. </w:t>
      </w:r>
    </w:p>
    <w:p w:rsidR="00D15729" w:rsidRPr="00037C4F" w:rsidRDefault="00037C4F" w:rsidP="00037C4F">
      <w:pPr>
        <w:pStyle w:val="a3"/>
        <w:numPr>
          <w:ilvl w:val="0"/>
          <w:numId w:val="3"/>
        </w:numPr>
        <w:rPr>
          <w:rtl/>
        </w:rPr>
      </w:pPr>
      <w:r>
        <w:rPr>
          <w:rFonts w:asciiTheme="minorBidi" w:hAnsiTheme="minorBidi" w:cstheme="minorBidi" w:hint="cs"/>
          <w:sz w:val="24"/>
          <w:szCs w:val="24"/>
          <w:rtl/>
          <w:lang w:bidi="ar-SA"/>
        </w:rPr>
        <w:t xml:space="preserve">يطلب من مقدم الاقتراح ان يرفق لاقتراحه كفالة بقيمة </w:t>
      </w:r>
      <w:r w:rsidR="00865EE9" w:rsidRPr="00037C4F">
        <w:rPr>
          <w:rFonts w:hint="cs"/>
          <w:sz w:val="24"/>
          <w:szCs w:val="24"/>
          <w:rtl/>
        </w:rPr>
        <w:t>650,000</w:t>
      </w:r>
      <w:r w:rsidR="002B17C2" w:rsidRPr="00037C4F">
        <w:rPr>
          <w:rFonts w:hint="cs"/>
          <w:sz w:val="24"/>
          <w:szCs w:val="24"/>
          <w:rtl/>
        </w:rPr>
        <w:t xml:space="preserve"> </w:t>
      </w:r>
      <w:r>
        <w:rPr>
          <w:rFonts w:asciiTheme="minorBidi" w:hAnsiTheme="minorBidi" w:cstheme="minorBidi" w:hint="cs"/>
          <w:sz w:val="24"/>
          <w:szCs w:val="24"/>
          <w:rtl/>
          <w:lang w:bidi="ar-SA"/>
        </w:rPr>
        <w:t>شاقل جديد ويكون موعد سريان مفع</w:t>
      </w:r>
      <w:bookmarkStart w:id="0" w:name="_GoBack"/>
      <w:bookmarkEnd w:id="0"/>
      <w:r>
        <w:rPr>
          <w:rFonts w:asciiTheme="minorBidi" w:hAnsiTheme="minorBidi" w:cstheme="minorBidi" w:hint="cs"/>
          <w:sz w:val="24"/>
          <w:szCs w:val="24"/>
          <w:rtl/>
          <w:lang w:bidi="ar-SA"/>
        </w:rPr>
        <w:t xml:space="preserve">ولها بدءا من موعد تقديم الاقتراحات وحتى تاريخ </w:t>
      </w:r>
      <w:r w:rsidR="00865EE9" w:rsidRPr="00037C4F">
        <w:rPr>
          <w:rFonts w:hint="cs"/>
          <w:sz w:val="24"/>
          <w:szCs w:val="24"/>
          <w:rtl/>
        </w:rPr>
        <w:t>31/5/2015.</w:t>
      </w:r>
    </w:p>
    <w:p w:rsidR="00865EE9" w:rsidRPr="00037C4F" w:rsidRDefault="00037C4F" w:rsidP="00037C4F">
      <w:pPr>
        <w:pStyle w:val="a3"/>
        <w:numPr>
          <w:ilvl w:val="0"/>
          <w:numId w:val="3"/>
        </w:numPr>
        <w:rPr>
          <w:rFonts w:ascii="Arial" w:hAnsi="Arial"/>
          <w:sz w:val="24"/>
          <w:szCs w:val="24"/>
        </w:rPr>
      </w:pPr>
      <w:bookmarkStart w:id="1" w:name="_MON_1425199282"/>
      <w:bookmarkEnd w:id="1"/>
      <w:r>
        <w:rPr>
          <w:rFonts w:ascii="Arial" w:hAnsi="Arial" w:cstheme="minorBidi" w:hint="cs"/>
          <w:sz w:val="24"/>
          <w:szCs w:val="24"/>
          <w:rtl/>
          <w:lang w:bidi="ar-SA"/>
        </w:rPr>
        <w:t xml:space="preserve">ان الشروط الأولية وفقا لما هو مكتوب في مستندات المناقصة كما هو تظهر في مديرية الشراء. </w:t>
      </w:r>
    </w:p>
    <w:p w:rsidR="008C298A" w:rsidRPr="00037C4F" w:rsidRDefault="00037C4F" w:rsidP="00037C4F">
      <w:pPr>
        <w:numPr>
          <w:ilvl w:val="0"/>
          <w:numId w:val="3"/>
        </w:numPr>
        <w:rPr>
          <w:b/>
          <w:bCs/>
          <w:sz w:val="24"/>
          <w:szCs w:val="24"/>
          <w:u w:val="single"/>
        </w:rPr>
      </w:pPr>
      <w:r>
        <w:rPr>
          <w:rFonts w:asciiTheme="minorBidi" w:hAnsiTheme="minorBidi" w:cstheme="minorBidi" w:hint="cs"/>
          <w:sz w:val="24"/>
          <w:szCs w:val="24"/>
          <w:rtl/>
          <w:lang w:bidi="ar-SA"/>
        </w:rPr>
        <w:t xml:space="preserve">ان الاقتراح المقدم سيكون ساري مفعوله حتى </w:t>
      </w:r>
      <w:r w:rsidR="008C298A" w:rsidRPr="00037C4F">
        <w:rPr>
          <w:sz w:val="24"/>
          <w:szCs w:val="24"/>
          <w:rtl/>
        </w:rPr>
        <w:t xml:space="preserve">– </w:t>
      </w:r>
      <w:r w:rsidR="00865EE9" w:rsidRPr="00037C4F">
        <w:rPr>
          <w:rFonts w:hint="cs"/>
          <w:sz w:val="24"/>
          <w:szCs w:val="24"/>
          <w:rtl/>
        </w:rPr>
        <w:t>365</w:t>
      </w:r>
      <w:r w:rsidR="008C298A" w:rsidRPr="00037C4F">
        <w:rPr>
          <w:sz w:val="24"/>
          <w:szCs w:val="24"/>
          <w:rtl/>
        </w:rPr>
        <w:t xml:space="preserve"> </w:t>
      </w:r>
      <w:r>
        <w:rPr>
          <w:rFonts w:asciiTheme="minorBidi" w:hAnsiTheme="minorBidi" w:cstheme="minorBidi" w:hint="cs"/>
          <w:sz w:val="24"/>
          <w:szCs w:val="24"/>
          <w:rtl/>
          <w:lang w:bidi="ar-SA"/>
        </w:rPr>
        <w:t>يوما من الموعد الأخير لتقديم الاقتراحات.</w:t>
      </w:r>
    </w:p>
    <w:p w:rsidR="00253C5A" w:rsidRPr="00037C4F" w:rsidRDefault="00037C4F" w:rsidP="00037C4F">
      <w:pPr>
        <w:numPr>
          <w:ilvl w:val="0"/>
          <w:numId w:val="3"/>
        </w:numPr>
        <w:rPr>
          <w:b/>
          <w:bCs/>
          <w:sz w:val="24"/>
          <w:szCs w:val="24"/>
          <w:u w:val="single"/>
        </w:rPr>
      </w:pPr>
      <w:r>
        <w:rPr>
          <w:rFonts w:asciiTheme="minorBidi" w:hAnsiTheme="minorBidi" w:cstheme="minorBidi" w:hint="cs"/>
          <w:sz w:val="24"/>
          <w:szCs w:val="24"/>
          <w:rtl/>
          <w:lang w:bidi="ar-SA"/>
        </w:rPr>
        <w:t xml:space="preserve">فيما اذا تواجد أسئلة وتوضيحات فيجب توجيهها برسالة الكترونية حتى تاريخ </w:t>
      </w:r>
      <w:r w:rsidR="009A7BE9" w:rsidRPr="00037C4F">
        <w:rPr>
          <w:rFonts w:hint="cs"/>
          <w:sz w:val="24"/>
          <w:szCs w:val="24"/>
          <w:rtl/>
        </w:rPr>
        <w:t xml:space="preserve">17/12/2014 </w:t>
      </w:r>
      <w:r>
        <w:rPr>
          <w:rFonts w:asciiTheme="minorBidi" w:hAnsiTheme="minorBidi" w:cstheme="minorBidi" w:hint="cs"/>
          <w:sz w:val="24"/>
          <w:szCs w:val="24"/>
          <w:rtl/>
          <w:lang w:bidi="ar-SA"/>
        </w:rPr>
        <w:t>وحتى الساعة</w:t>
      </w:r>
      <w:r w:rsidRPr="00037C4F">
        <w:rPr>
          <w:rFonts w:hint="cs"/>
          <w:sz w:val="24"/>
          <w:szCs w:val="24"/>
          <w:rtl/>
        </w:rPr>
        <w:t xml:space="preserve"> </w:t>
      </w:r>
      <w:r w:rsidR="009A7BE9" w:rsidRPr="00037C4F">
        <w:rPr>
          <w:rFonts w:hint="cs"/>
          <w:sz w:val="24"/>
          <w:szCs w:val="24"/>
          <w:rtl/>
        </w:rPr>
        <w:t>12:00</w:t>
      </w:r>
      <w:r w:rsidR="00253C5A" w:rsidRPr="00037C4F">
        <w:rPr>
          <w:rFonts w:hint="cs"/>
          <w:sz w:val="24"/>
          <w:szCs w:val="24"/>
          <w:rtl/>
        </w:rPr>
        <w:t xml:space="preserve"> </w:t>
      </w:r>
      <w:r>
        <w:rPr>
          <w:rFonts w:cstheme="minorBidi" w:hint="cs"/>
          <w:sz w:val="24"/>
          <w:szCs w:val="24"/>
          <w:rtl/>
          <w:lang w:bidi="ar-SA"/>
        </w:rPr>
        <w:t xml:space="preserve">لحضرة السيد </w:t>
      </w:r>
      <w:proofErr w:type="spellStart"/>
      <w:r>
        <w:rPr>
          <w:rFonts w:cstheme="minorBidi" w:hint="cs"/>
          <w:sz w:val="24"/>
          <w:szCs w:val="24"/>
          <w:rtl/>
          <w:lang w:bidi="ar-SA"/>
        </w:rPr>
        <w:t>ميخا</w:t>
      </w:r>
      <w:proofErr w:type="spellEnd"/>
      <w:r>
        <w:rPr>
          <w:rFonts w:cstheme="minorBidi" w:hint="cs"/>
          <w:sz w:val="24"/>
          <w:szCs w:val="24"/>
          <w:rtl/>
          <w:lang w:bidi="ar-SA"/>
        </w:rPr>
        <w:t xml:space="preserve"> مرش، عنوان البريد الالكتروني </w:t>
      </w:r>
      <w:r w:rsidR="00865EE9" w:rsidRPr="00037C4F">
        <w:rPr>
          <w:sz w:val="24"/>
          <w:szCs w:val="24"/>
        </w:rPr>
        <w:t>MichaelM@moch.gov.il</w:t>
      </w:r>
      <w:r w:rsidR="00865EE9" w:rsidRPr="00037C4F">
        <w:rPr>
          <w:rFonts w:hint="cs"/>
          <w:b/>
          <w:bCs/>
          <w:sz w:val="24"/>
          <w:szCs w:val="24"/>
          <w:u w:val="single"/>
          <w:rtl/>
        </w:rPr>
        <w:t>.</w:t>
      </w:r>
    </w:p>
    <w:p w:rsidR="00F81975" w:rsidRPr="00037C4F" w:rsidRDefault="00037C4F" w:rsidP="00037C4F">
      <w:pPr>
        <w:numPr>
          <w:ilvl w:val="0"/>
          <w:numId w:val="3"/>
        </w:numPr>
        <w:rPr>
          <w:b/>
          <w:bCs/>
          <w:sz w:val="24"/>
          <w:szCs w:val="24"/>
          <w:u w:val="single"/>
        </w:rPr>
      </w:pPr>
      <w:r>
        <w:rPr>
          <w:rFonts w:asciiTheme="minorBidi" w:hAnsiTheme="minorBidi" w:cstheme="minorBidi" w:hint="cs"/>
          <w:sz w:val="24"/>
          <w:szCs w:val="24"/>
          <w:rtl/>
          <w:lang w:bidi="ar-SA"/>
        </w:rPr>
        <w:t xml:space="preserve">ان قيمة مستندات المناقصة </w:t>
      </w:r>
      <w:r>
        <w:rPr>
          <w:rFonts w:asciiTheme="minorBidi" w:hAnsiTheme="minorBidi" w:cstheme="minorBidi" w:hint="cs"/>
          <w:sz w:val="24"/>
          <w:szCs w:val="24"/>
          <w:rtl/>
          <w:lang w:bidi="ar-SA"/>
        </w:rPr>
        <w:t>هي</w:t>
      </w:r>
      <w:r>
        <w:rPr>
          <w:rFonts w:asciiTheme="minorBidi" w:hAnsiTheme="minorBidi" w:cstheme="minorBidi" w:hint="cs"/>
          <w:sz w:val="24"/>
          <w:szCs w:val="24"/>
          <w:rtl/>
          <w:lang w:bidi="ar-SA"/>
        </w:rPr>
        <w:t xml:space="preserve"> </w:t>
      </w:r>
      <w:r w:rsidR="00C73449" w:rsidRPr="00037C4F">
        <w:rPr>
          <w:rFonts w:hint="cs"/>
          <w:sz w:val="24"/>
          <w:szCs w:val="24"/>
          <w:rtl/>
        </w:rPr>
        <w:t>1000</w:t>
      </w:r>
      <w:r w:rsidR="00F81975" w:rsidRPr="00037C4F">
        <w:rPr>
          <w:rFonts w:hint="cs"/>
          <w:sz w:val="24"/>
          <w:szCs w:val="24"/>
          <w:rtl/>
        </w:rPr>
        <w:t xml:space="preserve"> ₪ .</w:t>
      </w:r>
    </w:p>
    <w:p w:rsidR="00037C4F" w:rsidRPr="00037C4F" w:rsidRDefault="00037C4F" w:rsidP="00037C4F">
      <w:pPr>
        <w:numPr>
          <w:ilvl w:val="0"/>
          <w:numId w:val="3"/>
        </w:numPr>
        <w:rPr>
          <w:rFonts w:hint="cs"/>
          <w:sz w:val="24"/>
          <w:szCs w:val="24"/>
        </w:rPr>
      </w:pPr>
      <w:r w:rsidRPr="00037C4F">
        <w:rPr>
          <w:rFonts w:asciiTheme="minorBidi" w:hAnsiTheme="minorBidi" w:cstheme="minorBidi" w:hint="cs"/>
          <w:sz w:val="24"/>
          <w:szCs w:val="24"/>
          <w:rtl/>
          <w:lang w:bidi="ar-SA"/>
        </w:rPr>
        <w:t xml:space="preserve">الموعد الأخير لتقديم الاقتراحات هو حتى </w:t>
      </w:r>
      <w:r w:rsidRPr="00037C4F">
        <w:rPr>
          <w:rFonts w:cs="Arial" w:hint="cs"/>
          <w:bCs/>
          <w:sz w:val="24"/>
          <w:szCs w:val="24"/>
          <w:u w:val="single"/>
          <w:rtl/>
          <w:lang w:bidi="ar-SA"/>
        </w:rPr>
        <w:t>تاريخ</w:t>
      </w:r>
      <w:r w:rsidR="00F81975" w:rsidRPr="00037C4F">
        <w:rPr>
          <w:rFonts w:hint="cs"/>
          <w:bCs/>
          <w:sz w:val="24"/>
          <w:szCs w:val="24"/>
          <w:u w:val="single"/>
          <w:rtl/>
        </w:rPr>
        <w:t xml:space="preserve"> </w:t>
      </w:r>
      <w:r w:rsidR="009A7BE9" w:rsidRPr="00037C4F">
        <w:rPr>
          <w:rFonts w:hint="cs"/>
          <w:bCs/>
          <w:sz w:val="24"/>
          <w:szCs w:val="24"/>
          <w:u w:val="single"/>
          <w:rtl/>
        </w:rPr>
        <w:t>18/1/201</w:t>
      </w:r>
      <w:r w:rsidR="00C73449" w:rsidRPr="00037C4F">
        <w:rPr>
          <w:rFonts w:hint="cs"/>
          <w:bCs/>
          <w:sz w:val="24"/>
          <w:szCs w:val="24"/>
          <w:u w:val="single"/>
          <w:rtl/>
        </w:rPr>
        <w:t>5</w:t>
      </w:r>
      <w:r w:rsidR="00F81975" w:rsidRPr="00037C4F">
        <w:rPr>
          <w:rFonts w:hint="cs"/>
          <w:bCs/>
          <w:sz w:val="24"/>
          <w:szCs w:val="24"/>
          <w:u w:val="single"/>
          <w:rtl/>
        </w:rPr>
        <w:t xml:space="preserve"> </w:t>
      </w:r>
      <w:r w:rsidRPr="00037C4F">
        <w:rPr>
          <w:rFonts w:cs="Arial" w:hint="cs"/>
          <w:bCs/>
          <w:sz w:val="24"/>
          <w:szCs w:val="24"/>
          <w:u w:val="single"/>
          <w:rtl/>
          <w:lang w:bidi="ar-SA"/>
        </w:rPr>
        <w:t>وحتى الساعة</w:t>
      </w:r>
      <w:r w:rsidR="00F81975" w:rsidRPr="00037C4F">
        <w:rPr>
          <w:rFonts w:hint="cs"/>
          <w:sz w:val="24"/>
          <w:szCs w:val="24"/>
          <w:u w:val="single"/>
          <w:rtl/>
        </w:rPr>
        <w:t xml:space="preserve"> </w:t>
      </w:r>
      <w:r w:rsidR="009A7BE9" w:rsidRPr="00037C4F">
        <w:rPr>
          <w:rFonts w:hint="cs"/>
          <w:sz w:val="24"/>
          <w:szCs w:val="24"/>
          <w:u w:val="single"/>
          <w:rtl/>
        </w:rPr>
        <w:t>12:00</w:t>
      </w:r>
      <w:r w:rsidR="00F81975" w:rsidRPr="00037C4F">
        <w:rPr>
          <w:rFonts w:hint="cs"/>
          <w:sz w:val="24"/>
          <w:szCs w:val="24"/>
          <w:u w:val="single"/>
          <w:rtl/>
        </w:rPr>
        <w:t xml:space="preserve"> </w:t>
      </w:r>
      <w:r>
        <w:rPr>
          <w:rFonts w:asciiTheme="minorBidi" w:hAnsiTheme="minorBidi" w:cstheme="minorBidi" w:hint="cs"/>
          <w:sz w:val="24"/>
          <w:szCs w:val="24"/>
          <w:rtl/>
          <w:lang w:bidi="ar-SA"/>
        </w:rPr>
        <w:t xml:space="preserve">ويجب وضعه في صندوق المناقصات الموجود في وزارة البناء والاسكان شارع </w:t>
      </w:r>
      <w:proofErr w:type="spellStart"/>
      <w:r>
        <w:rPr>
          <w:rFonts w:asciiTheme="minorBidi" w:hAnsiTheme="minorBidi" w:cstheme="minorBidi" w:hint="cs"/>
          <w:sz w:val="24"/>
          <w:szCs w:val="24"/>
          <w:rtl/>
          <w:lang w:bidi="ar-SA"/>
        </w:rPr>
        <w:t>كلرمون</w:t>
      </w:r>
      <w:proofErr w:type="spellEnd"/>
      <w:r>
        <w:rPr>
          <w:rFonts w:asciiTheme="minorBidi" w:hAnsiTheme="minorBidi" w:cstheme="minorBidi" w:hint="cs"/>
          <w:sz w:val="24"/>
          <w:szCs w:val="24"/>
          <w:rtl/>
          <w:lang w:bidi="ar-SA"/>
        </w:rPr>
        <w:t xml:space="preserve"> </w:t>
      </w:r>
      <w:proofErr w:type="spellStart"/>
      <w:r>
        <w:rPr>
          <w:rFonts w:asciiTheme="minorBidi" w:hAnsiTheme="minorBidi" w:cstheme="minorBidi" w:hint="cs"/>
          <w:sz w:val="24"/>
          <w:szCs w:val="24"/>
          <w:rtl/>
          <w:lang w:bidi="ar-SA"/>
        </w:rPr>
        <w:t>غانو</w:t>
      </w:r>
      <w:proofErr w:type="spellEnd"/>
      <w:r>
        <w:rPr>
          <w:rFonts w:asciiTheme="minorBidi" w:hAnsiTheme="minorBidi" w:cstheme="minorBidi" w:hint="cs"/>
          <w:sz w:val="24"/>
          <w:szCs w:val="24"/>
          <w:rtl/>
          <w:lang w:bidi="ar-SA"/>
        </w:rPr>
        <w:t xml:space="preserve"> 3، مجمع المباني الحكومية، شرقي اورشليم القدس البناية أ في غرفة البريد الطابق الأرضي.</w:t>
      </w:r>
      <w:r w:rsidRPr="007F33B2">
        <w:rPr>
          <w:rFonts w:asciiTheme="minorBidi" w:hAnsiTheme="minorBidi" w:cstheme="minorBidi"/>
          <w:sz w:val="24"/>
          <w:szCs w:val="24"/>
          <w:rtl/>
          <w:lang w:bidi="ar-SA"/>
        </w:rPr>
        <w:t xml:space="preserve"> </w:t>
      </w:r>
    </w:p>
    <w:p w:rsidR="00A13B02" w:rsidRPr="00037C4F" w:rsidRDefault="00037C4F" w:rsidP="00037C4F">
      <w:pPr>
        <w:numPr>
          <w:ilvl w:val="0"/>
          <w:numId w:val="3"/>
        </w:numPr>
        <w:rPr>
          <w:sz w:val="24"/>
          <w:szCs w:val="24"/>
        </w:rPr>
      </w:pPr>
      <w:r w:rsidRPr="00037C4F">
        <w:rPr>
          <w:rFonts w:cstheme="minorBidi" w:hint="cs"/>
          <w:sz w:val="24"/>
          <w:szCs w:val="24"/>
          <w:rtl/>
          <w:lang w:bidi="ar-SA"/>
        </w:rPr>
        <w:t xml:space="preserve">ان الجولة التعرفية مع المقاولين ستجرى في يوم الاربعاء الموافق </w:t>
      </w:r>
      <w:r w:rsidR="00A13B02" w:rsidRPr="00037C4F">
        <w:rPr>
          <w:rFonts w:hint="cs"/>
          <w:sz w:val="24"/>
          <w:szCs w:val="24"/>
          <w:rtl/>
        </w:rPr>
        <w:t xml:space="preserve">10/12/2014 </w:t>
      </w:r>
      <w:r w:rsidRPr="00037C4F">
        <w:rPr>
          <w:rFonts w:cstheme="minorBidi" w:hint="cs"/>
          <w:sz w:val="24"/>
          <w:szCs w:val="24"/>
          <w:rtl/>
          <w:lang w:bidi="ar-SA"/>
        </w:rPr>
        <w:t>وستبدأ الساعة</w:t>
      </w:r>
      <w:r w:rsidR="00A13B02" w:rsidRPr="00037C4F">
        <w:rPr>
          <w:rFonts w:hint="cs"/>
          <w:sz w:val="24"/>
          <w:szCs w:val="24"/>
          <w:rtl/>
        </w:rPr>
        <w:t xml:space="preserve"> 10:00 </w:t>
      </w:r>
      <w:r w:rsidRPr="00037C4F">
        <w:rPr>
          <w:rFonts w:cs="Arial" w:hint="cs"/>
          <w:sz w:val="24"/>
          <w:szCs w:val="24"/>
          <w:rtl/>
          <w:lang w:bidi="ar-SA"/>
        </w:rPr>
        <w:t>صباحا</w:t>
      </w:r>
      <w:r w:rsidR="00A13B02" w:rsidRPr="00037C4F">
        <w:rPr>
          <w:rFonts w:hint="cs"/>
          <w:sz w:val="24"/>
          <w:szCs w:val="24"/>
          <w:rtl/>
        </w:rPr>
        <w:t>.</w:t>
      </w:r>
    </w:p>
    <w:p w:rsidR="00037C4F" w:rsidRPr="00037C4F" w:rsidRDefault="00037C4F" w:rsidP="00037C4F">
      <w:pPr>
        <w:numPr>
          <w:ilvl w:val="0"/>
          <w:numId w:val="3"/>
        </w:numPr>
        <w:rPr>
          <w:rFonts w:asciiTheme="minorBidi" w:hAnsiTheme="minorBidi" w:cstheme="minorBidi"/>
          <w:sz w:val="24"/>
          <w:szCs w:val="24"/>
          <w:lang w:bidi="ar-SA"/>
        </w:rPr>
      </w:pPr>
      <w:r w:rsidRPr="00037C4F">
        <w:rPr>
          <w:rFonts w:asciiTheme="minorBidi" w:hAnsiTheme="minorBidi" w:cstheme="minorBidi" w:hint="cs"/>
          <w:sz w:val="24"/>
          <w:szCs w:val="24"/>
          <w:rtl/>
          <w:lang w:bidi="ar-SA"/>
        </w:rPr>
        <w:t xml:space="preserve">ان مستندات المناقصة تشمل تفصيل مفصل للخدمات المطلوبة والشروط للاشتراك بالمناقصة والمعايير لاختيار الفائز وأيضا صيغة العقد الذي سيتم التوقيع عليه مع الفائز وشروط التعاقد. يمكن تحميل مستندات المناقصة والاستمارات والملاحق المرفقة له من الموقع التالي التابع لمديرية الشراء الحكومية على شبكة الانترنت: </w:t>
      </w:r>
      <w:hyperlink r:id="rId6" w:history="1">
        <w:r w:rsidRPr="00037C4F">
          <w:rPr>
            <w:rFonts w:asciiTheme="minorBidi" w:hAnsiTheme="minorBidi" w:cstheme="minorBidi"/>
            <w:sz w:val="24"/>
            <w:szCs w:val="24"/>
            <w:lang w:bidi="ar-SA"/>
          </w:rPr>
          <w:t>www.mr.gov.il</w:t>
        </w:r>
      </w:hyperlink>
      <w:r w:rsidRPr="00037C4F">
        <w:rPr>
          <w:rFonts w:asciiTheme="minorBidi" w:hAnsiTheme="minorBidi" w:cstheme="minorBidi"/>
          <w:sz w:val="24"/>
          <w:szCs w:val="24"/>
          <w:lang w:bidi="ar-SA"/>
        </w:rPr>
        <w:t xml:space="preserve">  </w:t>
      </w:r>
      <w:r w:rsidRPr="00037C4F">
        <w:rPr>
          <w:rFonts w:asciiTheme="minorBidi" w:hAnsiTheme="minorBidi" w:cstheme="minorBidi"/>
          <w:sz w:val="24"/>
          <w:szCs w:val="24"/>
          <w:rtl/>
          <w:lang w:bidi="ar-SA"/>
        </w:rPr>
        <w:t xml:space="preserve">. </w:t>
      </w:r>
    </w:p>
    <w:p w:rsidR="00037C4F" w:rsidRPr="00037C4F" w:rsidRDefault="00037C4F" w:rsidP="00037C4F">
      <w:pPr>
        <w:numPr>
          <w:ilvl w:val="0"/>
          <w:numId w:val="3"/>
        </w:numPr>
        <w:tabs>
          <w:tab w:val="left" w:pos="2200"/>
        </w:tabs>
        <w:autoSpaceDE w:val="0"/>
        <w:autoSpaceDN w:val="0"/>
        <w:adjustRightInd w:val="0"/>
        <w:contextualSpacing/>
        <w:jc w:val="both"/>
        <w:rPr>
          <w:rFonts w:asciiTheme="minorBidi" w:hAnsiTheme="minorBidi" w:cstheme="minorBidi"/>
          <w:sz w:val="24"/>
          <w:szCs w:val="24"/>
          <w:lang w:bidi="ar-SA"/>
        </w:rPr>
      </w:pPr>
      <w:r w:rsidRPr="00037C4F">
        <w:rPr>
          <w:rFonts w:asciiTheme="minorBidi" w:hAnsiTheme="minorBidi" w:cstheme="minorBidi" w:hint="cs"/>
          <w:sz w:val="24"/>
          <w:szCs w:val="24"/>
          <w:rtl/>
          <w:lang w:bidi="ar-SA"/>
        </w:rPr>
        <w:t xml:space="preserve">فيما اذا تواجد أي تناقض بين مضمون هذا الاعلان وبين ذلك المذكور في مستندات المناقصة فإن الأخير هو الأصح. </w:t>
      </w:r>
    </w:p>
    <w:p w:rsidR="00A777E3" w:rsidRPr="00037C4F" w:rsidRDefault="00A777E3" w:rsidP="00A777E3">
      <w:pPr>
        <w:ind w:left="720"/>
        <w:rPr>
          <w:rFonts w:hint="cs"/>
          <w:sz w:val="24"/>
          <w:szCs w:val="24"/>
          <w:rtl/>
        </w:rPr>
      </w:pPr>
    </w:p>
    <w:p w:rsidR="00FB01AB" w:rsidRPr="00037C4F" w:rsidRDefault="00FB01AB" w:rsidP="00287D27">
      <w:pPr>
        <w:ind w:left="720"/>
        <w:rPr>
          <w:b/>
          <w:bCs/>
          <w:sz w:val="24"/>
          <w:szCs w:val="24"/>
          <w:u w:val="single"/>
        </w:rPr>
      </w:pPr>
      <w:r w:rsidRPr="00037C4F">
        <w:rPr>
          <w:sz w:val="24"/>
          <w:szCs w:val="24"/>
          <w:rtl/>
        </w:rPr>
        <w:br/>
      </w:r>
    </w:p>
    <w:p w:rsidR="00FB01AB" w:rsidRPr="00037C4F" w:rsidRDefault="00FB01AB" w:rsidP="00FB01AB">
      <w:pPr>
        <w:spacing w:line="360" w:lineRule="auto"/>
        <w:jc w:val="both"/>
        <w:rPr>
          <w:sz w:val="24"/>
          <w:szCs w:val="24"/>
          <w:u w:val="single"/>
        </w:rPr>
      </w:pPr>
    </w:p>
    <w:p w:rsidR="00D15729" w:rsidRPr="00037C4F" w:rsidRDefault="00D15729" w:rsidP="00D15729">
      <w:pPr>
        <w:pStyle w:val="a3"/>
        <w:rPr>
          <w:sz w:val="24"/>
          <w:szCs w:val="24"/>
        </w:rPr>
      </w:pPr>
    </w:p>
    <w:p w:rsidR="00304780" w:rsidRPr="00037C4F" w:rsidRDefault="00304780" w:rsidP="00032873">
      <w:pPr>
        <w:pStyle w:val="a3"/>
        <w:rPr>
          <w:sz w:val="24"/>
          <w:szCs w:val="24"/>
        </w:rPr>
      </w:pPr>
    </w:p>
    <w:p w:rsidR="00304780" w:rsidRPr="00037C4F" w:rsidRDefault="00304780" w:rsidP="00304780">
      <w:pPr>
        <w:rPr>
          <w:sz w:val="24"/>
          <w:szCs w:val="24"/>
          <w:rtl/>
        </w:rPr>
      </w:pPr>
    </w:p>
    <w:p w:rsidR="00304780" w:rsidRPr="00037C4F" w:rsidRDefault="00304780">
      <w:pPr>
        <w:rPr>
          <w:sz w:val="24"/>
          <w:szCs w:val="24"/>
          <w:rtl/>
        </w:rPr>
      </w:pPr>
    </w:p>
    <w:p w:rsidR="00304780" w:rsidRPr="00037C4F" w:rsidRDefault="00304780">
      <w:pPr>
        <w:rPr>
          <w:sz w:val="24"/>
          <w:szCs w:val="24"/>
        </w:rPr>
      </w:pPr>
    </w:p>
    <w:sectPr w:rsidR="00304780" w:rsidRPr="00037C4F" w:rsidSect="00CA2DB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0A614D83"/>
    <w:multiLevelType w:val="hybridMultilevel"/>
    <w:tmpl w:val="9420F5C2"/>
    <w:lvl w:ilvl="0" w:tplc="D55CABBA">
      <w:start w:val="1"/>
      <w:numFmt w:val="decimal"/>
      <w:lvlText w:val="%1)"/>
      <w:lvlJc w:val="left"/>
      <w:pPr>
        <w:ind w:left="643" w:hanging="360"/>
      </w:pPr>
      <w:rPr>
        <w:rFonts w:hint="default"/>
        <w:lang w:bidi="he-IL"/>
      </w:rPr>
    </w:lvl>
    <w:lvl w:ilvl="1" w:tplc="04090019">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nsid w:val="13A71A8F"/>
    <w:multiLevelType w:val="multilevel"/>
    <w:tmpl w:val="D1E4ABCA"/>
    <w:lvl w:ilvl="0">
      <w:start w:val="1"/>
      <w:numFmt w:val="decimal"/>
      <w:lvlText w:val="%1."/>
      <w:lvlJc w:val="left"/>
      <w:pPr>
        <w:tabs>
          <w:tab w:val="num" w:pos="501"/>
        </w:tabs>
        <w:ind w:left="501" w:hanging="360"/>
      </w:pPr>
      <w:rPr>
        <w:rFonts w:cs="Times New Roman" w:hint="default"/>
        <w:b w:val="0"/>
        <w:bCs w:val="0"/>
        <w:color w:val="auto"/>
        <w:lang w:val="en-US"/>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
    <w:nsid w:val="1C842830"/>
    <w:multiLevelType w:val="hybridMultilevel"/>
    <w:tmpl w:val="9CA04806"/>
    <w:lvl w:ilvl="0" w:tplc="7DB88B1C">
      <w:start w:val="1"/>
      <w:numFmt w:val="decimal"/>
      <w:lvlText w:val="%1."/>
      <w:lvlJc w:val="left"/>
      <w:pPr>
        <w:ind w:left="927"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894FB9"/>
    <w:multiLevelType w:val="hybridMultilevel"/>
    <w:tmpl w:val="48985BE0"/>
    <w:lvl w:ilvl="0" w:tplc="27A2B8F0">
      <w:start w:val="1"/>
      <w:numFmt w:val="decimal"/>
      <w:lvlText w:val="%1."/>
      <w:lvlJc w:val="left"/>
      <w:pPr>
        <w:ind w:left="2160" w:hanging="180"/>
      </w:pPr>
      <w:rPr>
        <w:rFonts w:hint="default"/>
        <w:b/>
        <w:bCs/>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D43240B"/>
    <w:multiLevelType w:val="multilevel"/>
    <w:tmpl w:val="913AEEF6"/>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6">
    <w:nsid w:val="3905400E"/>
    <w:multiLevelType w:val="multilevel"/>
    <w:tmpl w:val="171CEDEC"/>
    <w:lvl w:ilvl="0">
      <w:start w:val="2"/>
      <w:numFmt w:val="decimal"/>
      <w:lvlText w:val="%1"/>
      <w:lvlJc w:val="left"/>
      <w:pPr>
        <w:ind w:left="360" w:hanging="360"/>
      </w:pPr>
      <w:rPr>
        <w:rFonts w:ascii="Arial" w:hAnsi="Arial" w:hint="default"/>
        <w:sz w:val="26"/>
      </w:rPr>
    </w:lvl>
    <w:lvl w:ilvl="1">
      <w:start w:val="1"/>
      <w:numFmt w:val="decimal"/>
      <w:lvlText w:val="%1.%2"/>
      <w:lvlJc w:val="left"/>
      <w:pPr>
        <w:ind w:left="1440" w:hanging="360"/>
      </w:pPr>
      <w:rPr>
        <w:rFonts w:ascii="Arial" w:hAnsi="Arial" w:hint="default"/>
        <w:sz w:val="26"/>
      </w:rPr>
    </w:lvl>
    <w:lvl w:ilvl="2">
      <w:start w:val="1"/>
      <w:numFmt w:val="decimal"/>
      <w:lvlText w:val="%1.%2.%3"/>
      <w:lvlJc w:val="left"/>
      <w:pPr>
        <w:ind w:left="2880" w:hanging="720"/>
      </w:pPr>
      <w:rPr>
        <w:rFonts w:ascii="Arial" w:hAnsi="Arial" w:hint="default"/>
        <w:sz w:val="26"/>
      </w:rPr>
    </w:lvl>
    <w:lvl w:ilvl="3">
      <w:start w:val="1"/>
      <w:numFmt w:val="decimal"/>
      <w:lvlText w:val="%1.%2.%3.%4"/>
      <w:lvlJc w:val="left"/>
      <w:pPr>
        <w:ind w:left="4320" w:hanging="1080"/>
      </w:pPr>
      <w:rPr>
        <w:rFonts w:ascii="Arial" w:hAnsi="Arial" w:hint="default"/>
        <w:sz w:val="26"/>
      </w:rPr>
    </w:lvl>
    <w:lvl w:ilvl="4">
      <w:start w:val="1"/>
      <w:numFmt w:val="decimal"/>
      <w:lvlText w:val="%1.%2.%3.%4.%5"/>
      <w:lvlJc w:val="left"/>
      <w:pPr>
        <w:ind w:left="5400" w:hanging="1080"/>
      </w:pPr>
      <w:rPr>
        <w:rFonts w:ascii="Arial" w:hAnsi="Arial" w:hint="default"/>
        <w:sz w:val="26"/>
      </w:rPr>
    </w:lvl>
    <w:lvl w:ilvl="5">
      <w:start w:val="1"/>
      <w:numFmt w:val="decimal"/>
      <w:lvlText w:val="%1.%2.%3.%4.%5.%6"/>
      <w:lvlJc w:val="left"/>
      <w:pPr>
        <w:ind w:left="6840" w:hanging="1440"/>
      </w:pPr>
      <w:rPr>
        <w:rFonts w:ascii="Arial" w:hAnsi="Arial" w:hint="default"/>
        <w:sz w:val="26"/>
      </w:rPr>
    </w:lvl>
    <w:lvl w:ilvl="6">
      <w:start w:val="1"/>
      <w:numFmt w:val="decimal"/>
      <w:lvlText w:val="%1.%2.%3.%4.%5.%6.%7"/>
      <w:lvlJc w:val="left"/>
      <w:pPr>
        <w:ind w:left="7920" w:hanging="1440"/>
      </w:pPr>
      <w:rPr>
        <w:rFonts w:ascii="Arial" w:hAnsi="Arial" w:hint="default"/>
        <w:sz w:val="26"/>
      </w:rPr>
    </w:lvl>
    <w:lvl w:ilvl="7">
      <w:start w:val="1"/>
      <w:numFmt w:val="decimal"/>
      <w:lvlText w:val="%1.%2.%3.%4.%5.%6.%7.%8"/>
      <w:lvlJc w:val="left"/>
      <w:pPr>
        <w:ind w:left="9360" w:hanging="1800"/>
      </w:pPr>
      <w:rPr>
        <w:rFonts w:ascii="Arial" w:hAnsi="Arial" w:hint="default"/>
        <w:sz w:val="26"/>
      </w:rPr>
    </w:lvl>
    <w:lvl w:ilvl="8">
      <w:start w:val="1"/>
      <w:numFmt w:val="decimal"/>
      <w:lvlText w:val="%1.%2.%3.%4.%5.%6.%7.%8.%9"/>
      <w:lvlJc w:val="left"/>
      <w:pPr>
        <w:ind w:left="10800" w:hanging="2160"/>
      </w:pPr>
      <w:rPr>
        <w:rFonts w:ascii="Arial" w:hAnsi="Arial" w:hint="default"/>
        <w:sz w:val="26"/>
      </w:rPr>
    </w:lvl>
  </w:abstractNum>
  <w:abstractNum w:abstractNumId="7">
    <w:nsid w:val="43560682"/>
    <w:multiLevelType w:val="hybridMultilevel"/>
    <w:tmpl w:val="B5924B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2B77510"/>
    <w:multiLevelType w:val="multilevel"/>
    <w:tmpl w:val="0352B530"/>
    <w:lvl w:ilvl="0">
      <w:start w:val="1"/>
      <w:numFmt w:val="decimal"/>
      <w:lvlText w:val="%1."/>
      <w:lvlJc w:val="left"/>
      <w:pPr>
        <w:tabs>
          <w:tab w:val="num" w:pos="501"/>
        </w:tabs>
        <w:ind w:left="501" w:hanging="360"/>
      </w:pPr>
      <w:rPr>
        <w:rFonts w:cs="Times New Roman" w:hint="default"/>
        <w:b w:val="0"/>
        <w:bCs w:val="0"/>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 w:numId="2">
    <w:abstractNumId w:val="9"/>
  </w:num>
  <w:num w:numId="3">
    <w:abstractNumId w:val="3"/>
  </w:num>
  <w:num w:numId="4">
    <w:abstractNumId w:val="5"/>
  </w:num>
  <w:num w:numId="5">
    <w:abstractNumId w:val="6"/>
  </w:num>
  <w:num w:numId="6">
    <w:abstractNumId w:val="2"/>
  </w:num>
  <w:num w:numId="7">
    <w:abstractNumId w:val="8"/>
  </w:num>
  <w:num w:numId="8">
    <w:abstractNumId w:val="10"/>
  </w:num>
  <w:num w:numId="9">
    <w:abstractNumId w:val="1"/>
  </w:num>
  <w:num w:numId="10">
    <w:abstractNumId w:val="4"/>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4780"/>
    <w:rsid w:val="00001891"/>
    <w:rsid w:val="000211B9"/>
    <w:rsid w:val="000259A3"/>
    <w:rsid w:val="00032873"/>
    <w:rsid w:val="00037C4F"/>
    <w:rsid w:val="000752CC"/>
    <w:rsid w:val="000A05F2"/>
    <w:rsid w:val="001024F9"/>
    <w:rsid w:val="0013200A"/>
    <w:rsid w:val="001E5193"/>
    <w:rsid w:val="00216274"/>
    <w:rsid w:val="00253C5A"/>
    <w:rsid w:val="00270D99"/>
    <w:rsid w:val="00287D27"/>
    <w:rsid w:val="002B17C2"/>
    <w:rsid w:val="00304780"/>
    <w:rsid w:val="003223BB"/>
    <w:rsid w:val="0037361B"/>
    <w:rsid w:val="003C33C2"/>
    <w:rsid w:val="004A245E"/>
    <w:rsid w:val="00511834"/>
    <w:rsid w:val="006B5A23"/>
    <w:rsid w:val="007769BF"/>
    <w:rsid w:val="00794433"/>
    <w:rsid w:val="007D16C2"/>
    <w:rsid w:val="007E299C"/>
    <w:rsid w:val="00813F99"/>
    <w:rsid w:val="00825A9D"/>
    <w:rsid w:val="0085376A"/>
    <w:rsid w:val="00865EE9"/>
    <w:rsid w:val="00870992"/>
    <w:rsid w:val="008C298A"/>
    <w:rsid w:val="00956622"/>
    <w:rsid w:val="00961ABE"/>
    <w:rsid w:val="0097639C"/>
    <w:rsid w:val="009A7BE9"/>
    <w:rsid w:val="00A13B02"/>
    <w:rsid w:val="00A777E3"/>
    <w:rsid w:val="00AB0D81"/>
    <w:rsid w:val="00B016C1"/>
    <w:rsid w:val="00B3023E"/>
    <w:rsid w:val="00B4477F"/>
    <w:rsid w:val="00C07CFE"/>
    <w:rsid w:val="00C27201"/>
    <w:rsid w:val="00C377FC"/>
    <w:rsid w:val="00C73449"/>
    <w:rsid w:val="00C73D5E"/>
    <w:rsid w:val="00CA2DBC"/>
    <w:rsid w:val="00CD218D"/>
    <w:rsid w:val="00D15729"/>
    <w:rsid w:val="00D37A6E"/>
    <w:rsid w:val="00E312A5"/>
    <w:rsid w:val="00E958B0"/>
    <w:rsid w:val="00F641D4"/>
    <w:rsid w:val="00F81975"/>
    <w:rsid w:val="00FB01AB"/>
    <w:rsid w:val="00FD5E51"/>
    <w:rsid w:val="00FE3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780"/>
    <w:pPr>
      <w:bidi/>
      <w:spacing w:after="0" w:line="240" w:lineRule="auto"/>
    </w:pPr>
    <w:rPr>
      <w:rFonts w:ascii="Times New Roman" w:eastAsia="Times New Roman" w:hAnsi="Times New Roman" w:cs="David"/>
      <w:sz w:val="26"/>
      <w:szCs w:val="26"/>
    </w:rPr>
  </w:style>
  <w:style w:type="paragraph" w:styleId="1">
    <w:name w:val="heading 1"/>
    <w:basedOn w:val="a"/>
    <w:next w:val="a"/>
    <w:link w:val="11"/>
    <w:qFormat/>
    <w:rsid w:val="00304780"/>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304780"/>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304780"/>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304780"/>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304780"/>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304780"/>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304780"/>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304780"/>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304780"/>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304780"/>
    <w:rPr>
      <w:rFonts w:ascii="Arial" w:eastAsia="Times New Roman" w:hAnsi="Arial" w:cs="David"/>
      <w:b/>
      <w:bCs/>
      <w:kern w:val="28"/>
      <w:sz w:val="28"/>
      <w:szCs w:val="48"/>
    </w:rPr>
  </w:style>
  <w:style w:type="character" w:customStyle="1" w:styleId="20">
    <w:name w:val="כותרת 2 תו"/>
    <w:basedOn w:val="a0"/>
    <w:link w:val="2"/>
    <w:uiPriority w:val="9"/>
    <w:rsid w:val="00304780"/>
    <w:rPr>
      <w:rFonts w:ascii="Cambria" w:eastAsia="Times New Roman" w:hAnsi="Cambria" w:cs="Times New Roman"/>
      <w:b/>
      <w:bCs/>
      <w:i/>
      <w:iCs/>
      <w:sz w:val="28"/>
      <w:szCs w:val="28"/>
    </w:rPr>
  </w:style>
  <w:style w:type="character" w:customStyle="1" w:styleId="30">
    <w:name w:val="כותרת 3 תו"/>
    <w:basedOn w:val="a0"/>
    <w:link w:val="3"/>
    <w:uiPriority w:val="9"/>
    <w:rsid w:val="00304780"/>
    <w:rPr>
      <w:rFonts w:ascii="Cambria" w:eastAsia="Times New Roman" w:hAnsi="Cambria" w:cs="Times New Roman"/>
      <w:b/>
      <w:bCs/>
      <w:sz w:val="26"/>
      <w:szCs w:val="26"/>
    </w:rPr>
  </w:style>
  <w:style w:type="character" w:customStyle="1" w:styleId="40">
    <w:name w:val="כותרת 4 תו"/>
    <w:basedOn w:val="a0"/>
    <w:link w:val="4"/>
    <w:uiPriority w:val="9"/>
    <w:rsid w:val="00304780"/>
    <w:rPr>
      <w:rFonts w:ascii="Calibri" w:eastAsia="Times New Roman" w:hAnsi="Calibri" w:cs="Arial"/>
      <w:b/>
      <w:bCs/>
      <w:sz w:val="28"/>
      <w:szCs w:val="28"/>
    </w:rPr>
  </w:style>
  <w:style w:type="character" w:customStyle="1" w:styleId="50">
    <w:name w:val="כותרת 5 תו"/>
    <w:basedOn w:val="a0"/>
    <w:link w:val="5"/>
    <w:rsid w:val="00304780"/>
    <w:rPr>
      <w:rFonts w:ascii="Times New Roman" w:eastAsia="Times New Roman" w:hAnsi="Times New Roman" w:cs="David"/>
      <w:b/>
      <w:bCs/>
      <w:sz w:val="26"/>
      <w:szCs w:val="44"/>
    </w:rPr>
  </w:style>
  <w:style w:type="character" w:customStyle="1" w:styleId="60">
    <w:name w:val="כותרת 6 תו"/>
    <w:basedOn w:val="a0"/>
    <w:link w:val="6"/>
    <w:rsid w:val="00304780"/>
    <w:rPr>
      <w:rFonts w:ascii="Times New Roman" w:eastAsia="Times New Roman" w:hAnsi="Times New Roman" w:cs="David"/>
      <w:b/>
      <w:bCs/>
      <w:sz w:val="26"/>
      <w:szCs w:val="26"/>
    </w:rPr>
  </w:style>
  <w:style w:type="character" w:customStyle="1" w:styleId="70">
    <w:name w:val="כותרת 7 תו"/>
    <w:basedOn w:val="a0"/>
    <w:link w:val="7"/>
    <w:rsid w:val="00304780"/>
    <w:rPr>
      <w:rFonts w:ascii="Times New Roman" w:eastAsia="Times New Roman" w:hAnsi="Times New Roman" w:cs="David"/>
      <w:b/>
      <w:bCs/>
      <w:sz w:val="26"/>
      <w:szCs w:val="32"/>
    </w:rPr>
  </w:style>
  <w:style w:type="character" w:customStyle="1" w:styleId="80">
    <w:name w:val="כותרת 8 תו"/>
    <w:basedOn w:val="a0"/>
    <w:link w:val="8"/>
    <w:rsid w:val="00304780"/>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304780"/>
    <w:rPr>
      <w:rFonts w:ascii="Cambria" w:eastAsia="Times New Roman" w:hAnsi="Cambria" w:cs="Times New Roman"/>
    </w:rPr>
  </w:style>
  <w:style w:type="paragraph" w:styleId="a3">
    <w:name w:val="List Paragraph"/>
    <w:basedOn w:val="a"/>
    <w:link w:val="a4"/>
    <w:uiPriority w:val="34"/>
    <w:qFormat/>
    <w:rsid w:val="00304780"/>
    <w:pPr>
      <w:ind w:left="720"/>
      <w:contextualSpacing/>
    </w:pPr>
  </w:style>
  <w:style w:type="paragraph" w:styleId="a5">
    <w:name w:val="List"/>
    <w:basedOn w:val="a"/>
    <w:rsid w:val="002B17C2"/>
    <w:pPr>
      <w:autoSpaceDE w:val="0"/>
      <w:autoSpaceDN w:val="0"/>
      <w:spacing w:line="360" w:lineRule="auto"/>
      <w:ind w:left="283" w:hanging="283"/>
      <w:jc w:val="both"/>
    </w:pPr>
  </w:style>
  <w:style w:type="character" w:styleId="Hyperlink">
    <w:name w:val="Hyperlink"/>
    <w:rsid w:val="00FB01AB"/>
    <w:rPr>
      <w:b/>
      <w:i/>
      <w:dstrike w:val="0"/>
      <w:color w:val="3464BA"/>
      <w:u w:val="dotted" w:color="3464BA"/>
      <w:vertAlign w:val="baseline"/>
    </w:rPr>
  </w:style>
  <w:style w:type="paragraph" w:customStyle="1" w:styleId="10">
    <w:name w:val="תת סעיף1"/>
    <w:basedOn w:val="a"/>
    <w:rsid w:val="00F641D4"/>
    <w:pPr>
      <w:numPr>
        <w:ilvl w:val="3"/>
        <w:numId w:val="8"/>
      </w:numPr>
      <w:spacing w:line="360" w:lineRule="auto"/>
      <w:jc w:val="both"/>
    </w:pPr>
    <w:rPr>
      <w:rFonts w:cs="Arial"/>
      <w:sz w:val="22"/>
      <w:szCs w:val="22"/>
    </w:rPr>
  </w:style>
  <w:style w:type="character" w:customStyle="1" w:styleId="a4">
    <w:name w:val="פיסקת רשימה תו"/>
    <w:basedOn w:val="a0"/>
    <w:link w:val="a3"/>
    <w:uiPriority w:val="34"/>
    <w:locked/>
    <w:rsid w:val="00253C5A"/>
    <w:rPr>
      <w:rFonts w:ascii="Times New Roman" w:eastAsia="Times New Roman" w:hAnsi="Times New Roman" w:cs="David"/>
      <w:sz w:val="26"/>
      <w:szCs w:val="26"/>
    </w:rPr>
  </w:style>
  <w:style w:type="character" w:styleId="a6">
    <w:name w:val="annotation reference"/>
    <w:basedOn w:val="a0"/>
    <w:uiPriority w:val="99"/>
    <w:semiHidden/>
    <w:unhideWhenUsed/>
    <w:rsid w:val="00C73D5E"/>
    <w:rPr>
      <w:sz w:val="16"/>
      <w:szCs w:val="16"/>
    </w:rPr>
  </w:style>
  <w:style w:type="paragraph" w:styleId="a7">
    <w:name w:val="annotation text"/>
    <w:basedOn w:val="a"/>
    <w:link w:val="a8"/>
    <w:uiPriority w:val="99"/>
    <w:semiHidden/>
    <w:unhideWhenUsed/>
    <w:rsid w:val="00C73D5E"/>
    <w:rPr>
      <w:sz w:val="20"/>
      <w:szCs w:val="20"/>
    </w:rPr>
  </w:style>
  <w:style w:type="character" w:customStyle="1" w:styleId="a8">
    <w:name w:val="טקסט הערה תו"/>
    <w:basedOn w:val="a0"/>
    <w:link w:val="a7"/>
    <w:uiPriority w:val="99"/>
    <w:semiHidden/>
    <w:rsid w:val="00C73D5E"/>
    <w:rPr>
      <w:rFonts w:ascii="Times New Roman" w:eastAsia="Times New Roman" w:hAnsi="Times New Roman" w:cs="David"/>
      <w:sz w:val="20"/>
      <w:szCs w:val="20"/>
    </w:rPr>
  </w:style>
  <w:style w:type="paragraph" w:styleId="a9">
    <w:name w:val="annotation subject"/>
    <w:basedOn w:val="a7"/>
    <w:next w:val="a7"/>
    <w:link w:val="aa"/>
    <w:uiPriority w:val="99"/>
    <w:semiHidden/>
    <w:unhideWhenUsed/>
    <w:rsid w:val="00C73D5E"/>
    <w:rPr>
      <w:b/>
      <w:bCs/>
    </w:rPr>
  </w:style>
  <w:style w:type="character" w:customStyle="1" w:styleId="aa">
    <w:name w:val="נושא הערה תו"/>
    <w:basedOn w:val="a8"/>
    <w:link w:val="a9"/>
    <w:uiPriority w:val="99"/>
    <w:semiHidden/>
    <w:rsid w:val="00C73D5E"/>
    <w:rPr>
      <w:rFonts w:ascii="Times New Roman" w:eastAsia="Times New Roman" w:hAnsi="Times New Roman" w:cs="David"/>
      <w:b/>
      <w:bCs/>
      <w:sz w:val="20"/>
      <w:szCs w:val="20"/>
    </w:rPr>
  </w:style>
  <w:style w:type="paragraph" w:styleId="ab">
    <w:name w:val="Balloon Text"/>
    <w:basedOn w:val="a"/>
    <w:link w:val="ac"/>
    <w:uiPriority w:val="99"/>
    <w:semiHidden/>
    <w:unhideWhenUsed/>
    <w:rsid w:val="00C73D5E"/>
    <w:rPr>
      <w:rFonts w:ascii="Tahoma" w:hAnsi="Tahoma" w:cs="Tahoma"/>
      <w:sz w:val="16"/>
      <w:szCs w:val="16"/>
    </w:rPr>
  </w:style>
  <w:style w:type="character" w:customStyle="1" w:styleId="ac">
    <w:name w:val="טקסט בלונים תו"/>
    <w:basedOn w:val="a0"/>
    <w:link w:val="ab"/>
    <w:uiPriority w:val="99"/>
    <w:semiHidden/>
    <w:rsid w:val="00C73D5E"/>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780"/>
    <w:pPr>
      <w:bidi/>
      <w:spacing w:after="0" w:line="240" w:lineRule="auto"/>
    </w:pPr>
    <w:rPr>
      <w:rFonts w:ascii="Times New Roman" w:eastAsia="Times New Roman" w:hAnsi="Times New Roman" w:cs="David"/>
      <w:sz w:val="26"/>
      <w:szCs w:val="26"/>
    </w:rPr>
  </w:style>
  <w:style w:type="paragraph" w:styleId="1">
    <w:name w:val="heading 1"/>
    <w:basedOn w:val="a"/>
    <w:next w:val="a"/>
    <w:link w:val="11"/>
    <w:qFormat/>
    <w:rsid w:val="00304780"/>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304780"/>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304780"/>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304780"/>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304780"/>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304780"/>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304780"/>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304780"/>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304780"/>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304780"/>
    <w:rPr>
      <w:rFonts w:ascii="Arial" w:eastAsia="Times New Roman" w:hAnsi="Arial" w:cs="David"/>
      <w:b/>
      <w:bCs/>
      <w:kern w:val="28"/>
      <w:sz w:val="28"/>
      <w:szCs w:val="48"/>
    </w:rPr>
  </w:style>
  <w:style w:type="character" w:customStyle="1" w:styleId="20">
    <w:name w:val="כותרת 2 תו"/>
    <w:basedOn w:val="a0"/>
    <w:link w:val="2"/>
    <w:uiPriority w:val="9"/>
    <w:rsid w:val="00304780"/>
    <w:rPr>
      <w:rFonts w:ascii="Cambria" w:eastAsia="Times New Roman" w:hAnsi="Cambria" w:cs="Times New Roman"/>
      <w:b/>
      <w:bCs/>
      <w:i/>
      <w:iCs/>
      <w:sz w:val="28"/>
      <w:szCs w:val="28"/>
    </w:rPr>
  </w:style>
  <w:style w:type="character" w:customStyle="1" w:styleId="30">
    <w:name w:val="כותרת 3 תו"/>
    <w:basedOn w:val="a0"/>
    <w:link w:val="3"/>
    <w:uiPriority w:val="9"/>
    <w:rsid w:val="00304780"/>
    <w:rPr>
      <w:rFonts w:ascii="Cambria" w:eastAsia="Times New Roman" w:hAnsi="Cambria" w:cs="Times New Roman"/>
      <w:b/>
      <w:bCs/>
      <w:sz w:val="26"/>
      <w:szCs w:val="26"/>
    </w:rPr>
  </w:style>
  <w:style w:type="character" w:customStyle="1" w:styleId="40">
    <w:name w:val="כותרת 4 תו"/>
    <w:basedOn w:val="a0"/>
    <w:link w:val="4"/>
    <w:uiPriority w:val="9"/>
    <w:rsid w:val="00304780"/>
    <w:rPr>
      <w:rFonts w:ascii="Calibri" w:eastAsia="Times New Roman" w:hAnsi="Calibri" w:cs="Arial"/>
      <w:b/>
      <w:bCs/>
      <w:sz w:val="28"/>
      <w:szCs w:val="28"/>
    </w:rPr>
  </w:style>
  <w:style w:type="character" w:customStyle="1" w:styleId="50">
    <w:name w:val="כותרת 5 תו"/>
    <w:basedOn w:val="a0"/>
    <w:link w:val="5"/>
    <w:rsid w:val="00304780"/>
    <w:rPr>
      <w:rFonts w:ascii="Times New Roman" w:eastAsia="Times New Roman" w:hAnsi="Times New Roman" w:cs="David"/>
      <w:b/>
      <w:bCs/>
      <w:sz w:val="26"/>
      <w:szCs w:val="44"/>
    </w:rPr>
  </w:style>
  <w:style w:type="character" w:customStyle="1" w:styleId="60">
    <w:name w:val="כותרת 6 תו"/>
    <w:basedOn w:val="a0"/>
    <w:link w:val="6"/>
    <w:rsid w:val="00304780"/>
    <w:rPr>
      <w:rFonts w:ascii="Times New Roman" w:eastAsia="Times New Roman" w:hAnsi="Times New Roman" w:cs="David"/>
      <w:b/>
      <w:bCs/>
      <w:sz w:val="26"/>
      <w:szCs w:val="26"/>
    </w:rPr>
  </w:style>
  <w:style w:type="character" w:customStyle="1" w:styleId="70">
    <w:name w:val="כותרת 7 תו"/>
    <w:basedOn w:val="a0"/>
    <w:link w:val="7"/>
    <w:rsid w:val="00304780"/>
    <w:rPr>
      <w:rFonts w:ascii="Times New Roman" w:eastAsia="Times New Roman" w:hAnsi="Times New Roman" w:cs="David"/>
      <w:b/>
      <w:bCs/>
      <w:sz w:val="26"/>
      <w:szCs w:val="32"/>
    </w:rPr>
  </w:style>
  <w:style w:type="character" w:customStyle="1" w:styleId="80">
    <w:name w:val="כותרת 8 תו"/>
    <w:basedOn w:val="a0"/>
    <w:link w:val="8"/>
    <w:rsid w:val="00304780"/>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304780"/>
    <w:rPr>
      <w:rFonts w:ascii="Cambria" w:eastAsia="Times New Roman" w:hAnsi="Cambria" w:cs="Times New Roman"/>
    </w:rPr>
  </w:style>
  <w:style w:type="paragraph" w:styleId="a3">
    <w:name w:val="List Paragraph"/>
    <w:basedOn w:val="a"/>
    <w:link w:val="a4"/>
    <w:uiPriority w:val="34"/>
    <w:qFormat/>
    <w:rsid w:val="00304780"/>
    <w:pPr>
      <w:ind w:left="720"/>
      <w:contextualSpacing/>
    </w:pPr>
  </w:style>
  <w:style w:type="paragraph" w:styleId="a5">
    <w:name w:val="List"/>
    <w:basedOn w:val="a"/>
    <w:rsid w:val="002B17C2"/>
    <w:pPr>
      <w:autoSpaceDE w:val="0"/>
      <w:autoSpaceDN w:val="0"/>
      <w:spacing w:line="360" w:lineRule="auto"/>
      <w:ind w:left="283" w:hanging="283"/>
      <w:jc w:val="both"/>
    </w:pPr>
  </w:style>
  <w:style w:type="character" w:styleId="Hyperlink">
    <w:name w:val="Hyperlink"/>
    <w:rsid w:val="00FB01AB"/>
    <w:rPr>
      <w:b/>
      <w:i/>
      <w:dstrike w:val="0"/>
      <w:color w:val="3464BA"/>
      <w:u w:val="dotted" w:color="3464BA"/>
      <w:vertAlign w:val="baseline"/>
    </w:rPr>
  </w:style>
  <w:style w:type="paragraph" w:customStyle="1" w:styleId="10">
    <w:name w:val="תת סעיף1"/>
    <w:basedOn w:val="a"/>
    <w:rsid w:val="00F641D4"/>
    <w:pPr>
      <w:numPr>
        <w:ilvl w:val="3"/>
        <w:numId w:val="8"/>
      </w:numPr>
      <w:spacing w:line="360" w:lineRule="auto"/>
      <w:jc w:val="both"/>
    </w:pPr>
    <w:rPr>
      <w:rFonts w:cs="Arial"/>
      <w:sz w:val="22"/>
      <w:szCs w:val="22"/>
    </w:rPr>
  </w:style>
  <w:style w:type="character" w:customStyle="1" w:styleId="a4">
    <w:name w:val="פיסקת רשימה תו"/>
    <w:basedOn w:val="a0"/>
    <w:link w:val="a3"/>
    <w:uiPriority w:val="34"/>
    <w:locked/>
    <w:rsid w:val="00253C5A"/>
    <w:rPr>
      <w:rFonts w:ascii="Times New Roman" w:eastAsia="Times New Roman" w:hAnsi="Times New Roman" w:cs="David"/>
      <w:sz w:val="26"/>
      <w:szCs w:val="26"/>
    </w:rPr>
  </w:style>
  <w:style w:type="character" w:styleId="a6">
    <w:name w:val="annotation reference"/>
    <w:basedOn w:val="a0"/>
    <w:uiPriority w:val="99"/>
    <w:semiHidden/>
    <w:unhideWhenUsed/>
    <w:rsid w:val="00C73D5E"/>
    <w:rPr>
      <w:sz w:val="16"/>
      <w:szCs w:val="16"/>
    </w:rPr>
  </w:style>
  <w:style w:type="paragraph" w:styleId="a7">
    <w:name w:val="annotation text"/>
    <w:basedOn w:val="a"/>
    <w:link w:val="a8"/>
    <w:uiPriority w:val="99"/>
    <w:semiHidden/>
    <w:unhideWhenUsed/>
    <w:rsid w:val="00C73D5E"/>
    <w:rPr>
      <w:sz w:val="20"/>
      <w:szCs w:val="20"/>
    </w:rPr>
  </w:style>
  <w:style w:type="character" w:customStyle="1" w:styleId="a8">
    <w:name w:val="טקסט הערה תו"/>
    <w:basedOn w:val="a0"/>
    <w:link w:val="a7"/>
    <w:uiPriority w:val="99"/>
    <w:semiHidden/>
    <w:rsid w:val="00C73D5E"/>
    <w:rPr>
      <w:rFonts w:ascii="Times New Roman" w:eastAsia="Times New Roman" w:hAnsi="Times New Roman" w:cs="David"/>
      <w:sz w:val="20"/>
      <w:szCs w:val="20"/>
    </w:rPr>
  </w:style>
  <w:style w:type="paragraph" w:styleId="a9">
    <w:name w:val="annotation subject"/>
    <w:basedOn w:val="a7"/>
    <w:next w:val="a7"/>
    <w:link w:val="aa"/>
    <w:uiPriority w:val="99"/>
    <w:semiHidden/>
    <w:unhideWhenUsed/>
    <w:rsid w:val="00C73D5E"/>
    <w:rPr>
      <w:b/>
      <w:bCs/>
    </w:rPr>
  </w:style>
  <w:style w:type="character" w:customStyle="1" w:styleId="aa">
    <w:name w:val="נושא הערה תו"/>
    <w:basedOn w:val="a8"/>
    <w:link w:val="a9"/>
    <w:uiPriority w:val="99"/>
    <w:semiHidden/>
    <w:rsid w:val="00C73D5E"/>
    <w:rPr>
      <w:rFonts w:ascii="Times New Roman" w:eastAsia="Times New Roman" w:hAnsi="Times New Roman" w:cs="David"/>
      <w:b/>
      <w:bCs/>
      <w:sz w:val="20"/>
      <w:szCs w:val="20"/>
    </w:rPr>
  </w:style>
  <w:style w:type="paragraph" w:styleId="ab">
    <w:name w:val="Balloon Text"/>
    <w:basedOn w:val="a"/>
    <w:link w:val="ac"/>
    <w:uiPriority w:val="99"/>
    <w:semiHidden/>
    <w:unhideWhenUsed/>
    <w:rsid w:val="00C73D5E"/>
    <w:rPr>
      <w:rFonts w:ascii="Tahoma" w:hAnsi="Tahoma" w:cs="Tahoma"/>
      <w:sz w:val="16"/>
      <w:szCs w:val="16"/>
    </w:rPr>
  </w:style>
  <w:style w:type="character" w:customStyle="1" w:styleId="ac">
    <w:name w:val="טקסט בלונים תו"/>
    <w:basedOn w:val="a0"/>
    <w:link w:val="ab"/>
    <w:uiPriority w:val="99"/>
    <w:semiHidden/>
    <w:rsid w:val="00C73D5E"/>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408594">
      <w:bodyDiv w:val="1"/>
      <w:marLeft w:val="0"/>
      <w:marRight w:val="0"/>
      <w:marTop w:val="0"/>
      <w:marBottom w:val="0"/>
      <w:divBdr>
        <w:top w:val="none" w:sz="0" w:space="0" w:color="auto"/>
        <w:left w:val="none" w:sz="0" w:space="0" w:color="auto"/>
        <w:bottom w:val="none" w:sz="0" w:space="0" w:color="auto"/>
        <w:right w:val="none" w:sz="0" w:space="0" w:color="auto"/>
      </w:divBdr>
    </w:div>
    <w:div w:id="489561662">
      <w:bodyDiv w:val="1"/>
      <w:marLeft w:val="0"/>
      <w:marRight w:val="0"/>
      <w:marTop w:val="0"/>
      <w:marBottom w:val="0"/>
      <w:divBdr>
        <w:top w:val="none" w:sz="0" w:space="0" w:color="auto"/>
        <w:left w:val="none" w:sz="0" w:space="0" w:color="auto"/>
        <w:bottom w:val="none" w:sz="0" w:space="0" w:color="auto"/>
        <w:right w:val="none" w:sz="0" w:space="0" w:color="auto"/>
      </w:divBdr>
    </w:div>
    <w:div w:id="654264315">
      <w:bodyDiv w:val="1"/>
      <w:marLeft w:val="0"/>
      <w:marRight w:val="0"/>
      <w:marTop w:val="0"/>
      <w:marBottom w:val="0"/>
      <w:divBdr>
        <w:top w:val="none" w:sz="0" w:space="0" w:color="auto"/>
        <w:left w:val="none" w:sz="0" w:space="0" w:color="auto"/>
        <w:bottom w:val="none" w:sz="0" w:space="0" w:color="auto"/>
        <w:right w:val="none" w:sz="0" w:space="0" w:color="auto"/>
      </w:divBdr>
    </w:div>
    <w:div w:id="860556971">
      <w:bodyDiv w:val="1"/>
      <w:marLeft w:val="0"/>
      <w:marRight w:val="0"/>
      <w:marTop w:val="0"/>
      <w:marBottom w:val="0"/>
      <w:divBdr>
        <w:top w:val="none" w:sz="0" w:space="0" w:color="auto"/>
        <w:left w:val="none" w:sz="0" w:space="0" w:color="auto"/>
        <w:bottom w:val="none" w:sz="0" w:space="0" w:color="auto"/>
        <w:right w:val="none" w:sz="0" w:space="0" w:color="auto"/>
      </w:divBdr>
    </w:div>
    <w:div w:id="1499227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324</Words>
  <Characters>1620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Hebrew</cp:lastModifiedBy>
  <cp:revision>2</cp:revision>
  <dcterms:created xsi:type="dcterms:W3CDTF">2014-11-26T11:51:00Z</dcterms:created>
  <dcterms:modified xsi:type="dcterms:W3CDTF">2014-11-26T11:51:00Z</dcterms:modified>
</cp:coreProperties>
</file>